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34EA" w14:textId="77777777" w:rsidR="002466CF" w:rsidRDefault="0000366D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北京师范大学</w:t>
      </w:r>
      <w:r>
        <w:rPr>
          <w:rFonts w:ascii="宋体" w:eastAsia="宋体" w:hAnsi="宋体" w:hint="eastAsia"/>
          <w:b/>
          <w:bCs/>
          <w:sz w:val="24"/>
          <w:szCs w:val="24"/>
        </w:rPr>
        <w:t>湾区国际商学院</w:t>
      </w:r>
      <w:r>
        <w:rPr>
          <w:rFonts w:ascii="宋体" w:eastAsia="宋体" w:hAnsi="宋体" w:hint="eastAsia"/>
          <w:b/>
          <w:bCs/>
          <w:sz w:val="24"/>
          <w:szCs w:val="24"/>
        </w:rPr>
        <w:t>202</w:t>
      </w:r>
      <w:r>
        <w:rPr>
          <w:rFonts w:ascii="宋体" w:eastAsia="宋体" w:hAnsi="宋体" w:hint="eastAsia"/>
          <w:b/>
          <w:bCs/>
          <w:sz w:val="24"/>
          <w:szCs w:val="24"/>
        </w:rPr>
        <w:t>6</w:t>
      </w:r>
      <w:r>
        <w:rPr>
          <w:rFonts w:ascii="宋体" w:eastAsia="宋体" w:hAnsi="宋体" w:hint="eastAsia"/>
          <w:b/>
          <w:bCs/>
          <w:sz w:val="24"/>
          <w:szCs w:val="24"/>
        </w:rPr>
        <w:t>年学术学位博士研究生“申请</w:t>
      </w:r>
      <w:r>
        <w:rPr>
          <w:rFonts w:ascii="宋体" w:eastAsia="宋体" w:hAnsi="宋体" w:hint="eastAsia"/>
          <w:b/>
          <w:bCs/>
          <w:sz w:val="24"/>
          <w:szCs w:val="24"/>
        </w:rPr>
        <w:t>-</w:t>
      </w:r>
      <w:r>
        <w:rPr>
          <w:rFonts w:ascii="宋体" w:eastAsia="宋体" w:hAnsi="宋体" w:hint="eastAsia"/>
          <w:b/>
          <w:bCs/>
          <w:sz w:val="24"/>
          <w:szCs w:val="24"/>
        </w:rPr>
        <w:t>考核”</w:t>
      </w:r>
    </w:p>
    <w:p w14:paraId="2FFB5918" w14:textId="77777777" w:rsidR="002466CF" w:rsidRDefault="0000366D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外语水平自查及证明材料</w:t>
      </w:r>
    </w:p>
    <w:p w14:paraId="0A218911" w14:textId="77777777" w:rsidR="002466CF" w:rsidRDefault="002466CF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2466CF" w14:paraId="1977EF88" w14:textId="77777777">
        <w:tc>
          <w:tcPr>
            <w:tcW w:w="4106" w:type="dxa"/>
          </w:tcPr>
          <w:p w14:paraId="02A0C623" w14:textId="77777777" w:rsidR="002466CF" w:rsidRDefault="0000366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69" w:type="dxa"/>
          </w:tcPr>
          <w:p w14:paraId="6CDDED00" w14:textId="77777777" w:rsidR="002466CF" w:rsidRDefault="002466C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66CF" w14:paraId="3C023B25" w14:textId="77777777">
        <w:tc>
          <w:tcPr>
            <w:tcW w:w="4106" w:type="dxa"/>
          </w:tcPr>
          <w:p w14:paraId="72114D76" w14:textId="77777777" w:rsidR="002466CF" w:rsidRDefault="0000366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969" w:type="dxa"/>
          </w:tcPr>
          <w:p w14:paraId="1CD59D82" w14:textId="77777777" w:rsidR="002466CF" w:rsidRDefault="002466C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66CF" w14:paraId="14FA9127" w14:textId="77777777">
        <w:tc>
          <w:tcPr>
            <w:tcW w:w="4106" w:type="dxa"/>
          </w:tcPr>
          <w:p w14:paraId="292CE63D" w14:textId="77777777" w:rsidR="002466CF" w:rsidRDefault="0000366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3969" w:type="dxa"/>
          </w:tcPr>
          <w:p w14:paraId="3A89691F" w14:textId="77777777" w:rsidR="002466CF" w:rsidRDefault="002466C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66CF" w14:paraId="5790BF80" w14:textId="77777777">
        <w:tc>
          <w:tcPr>
            <w:tcW w:w="4106" w:type="dxa"/>
          </w:tcPr>
          <w:p w14:paraId="6B9F3160" w14:textId="77777777" w:rsidR="002466CF" w:rsidRDefault="0000366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是否符合外语水平免试条件</w:t>
            </w:r>
          </w:p>
        </w:tc>
        <w:tc>
          <w:tcPr>
            <w:tcW w:w="3969" w:type="dxa"/>
          </w:tcPr>
          <w:p w14:paraId="55361028" w14:textId="77777777" w:rsidR="002466CF" w:rsidRDefault="000036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bCs/>
                <w:sz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2466CF" w14:paraId="6F474961" w14:textId="77777777">
        <w:tc>
          <w:tcPr>
            <w:tcW w:w="4106" w:type="dxa"/>
          </w:tcPr>
          <w:p w14:paraId="2004C0AD" w14:textId="77777777" w:rsidR="002466CF" w:rsidRDefault="0000366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符合哪一项外语水平免试条件</w:t>
            </w:r>
          </w:p>
          <w:p w14:paraId="4EE26121" w14:textId="77777777" w:rsidR="002466CF" w:rsidRDefault="000036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（如果符合多项，选填其中一项即可）</w:t>
            </w:r>
          </w:p>
        </w:tc>
        <w:tc>
          <w:tcPr>
            <w:tcW w:w="3969" w:type="dxa"/>
          </w:tcPr>
          <w:p w14:paraId="5DB50F58" w14:textId="77777777" w:rsidR="002466CF" w:rsidRDefault="002466C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66CF" w14:paraId="3B7F5D91" w14:textId="77777777">
        <w:tc>
          <w:tcPr>
            <w:tcW w:w="8075" w:type="dxa"/>
            <w:gridSpan w:val="2"/>
          </w:tcPr>
          <w:p w14:paraId="6E64C300" w14:textId="77777777" w:rsidR="002466CF" w:rsidRDefault="000036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）国家英语六级考试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475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分以上</w:t>
            </w:r>
          </w:p>
        </w:tc>
      </w:tr>
      <w:tr w:rsidR="002466CF" w14:paraId="58B94FF8" w14:textId="77777777">
        <w:tc>
          <w:tcPr>
            <w:tcW w:w="8075" w:type="dxa"/>
            <w:gridSpan w:val="2"/>
          </w:tcPr>
          <w:p w14:paraId="2BAE4C7E" w14:textId="77777777" w:rsidR="002466CF" w:rsidRDefault="000036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）参加雅思（学术类）、托福水平考试，成绩达到以下标准：雅思（学术类）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分，托福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</w:tr>
      <w:tr w:rsidR="002466CF" w14:paraId="02225947" w14:textId="77777777">
        <w:tc>
          <w:tcPr>
            <w:tcW w:w="8075" w:type="dxa"/>
            <w:gridSpan w:val="2"/>
          </w:tcPr>
          <w:p w14:paraId="5FCE2305" w14:textId="77777777" w:rsidR="002466CF" w:rsidRDefault="000036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GRE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分以上（总分为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GRE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分以上（总分为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340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2466CF" w14:paraId="645F882B" w14:textId="77777777">
        <w:tc>
          <w:tcPr>
            <w:tcW w:w="8075" w:type="dxa"/>
            <w:gridSpan w:val="2"/>
          </w:tcPr>
          <w:p w14:paraId="5CEBFD41" w14:textId="77777777" w:rsidR="002466CF" w:rsidRDefault="000036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GMAT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分以上</w:t>
            </w:r>
          </w:p>
        </w:tc>
      </w:tr>
      <w:tr w:rsidR="002466CF" w14:paraId="5ADC1B01" w14:textId="77777777">
        <w:tc>
          <w:tcPr>
            <w:tcW w:w="8075" w:type="dxa"/>
            <w:gridSpan w:val="2"/>
          </w:tcPr>
          <w:p w14:paraId="481B5015" w14:textId="77777777" w:rsidR="002466CF" w:rsidRDefault="000036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WSK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PETS 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）考试合格</w:t>
            </w:r>
          </w:p>
        </w:tc>
      </w:tr>
      <w:tr w:rsidR="002466CF" w14:paraId="35F2DFC4" w14:textId="77777777">
        <w:tc>
          <w:tcPr>
            <w:tcW w:w="8075" w:type="dxa"/>
            <w:gridSpan w:val="2"/>
          </w:tcPr>
          <w:p w14:paraId="26AF80F4" w14:textId="77777777" w:rsidR="002466CF" w:rsidRDefault="000036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外语专业本科（含）以上毕业（须提供相应阶段的学历学位证书复印件）</w:t>
            </w:r>
          </w:p>
        </w:tc>
      </w:tr>
      <w:tr w:rsidR="002466CF" w14:paraId="56DFEA85" w14:textId="77777777">
        <w:tc>
          <w:tcPr>
            <w:tcW w:w="8075" w:type="dxa"/>
            <w:gridSpan w:val="2"/>
          </w:tcPr>
          <w:p w14:paraId="76CAA319" w14:textId="77777777" w:rsidR="002466CF" w:rsidRDefault="000036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年内曾在英语语种国家留学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个月以及上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（须提供进修或经中国留学服务中心认证的学历证明）</w:t>
            </w:r>
          </w:p>
        </w:tc>
      </w:tr>
      <w:tr w:rsidR="002466CF" w14:paraId="05A3844E" w14:textId="77777777">
        <w:tc>
          <w:tcPr>
            <w:tcW w:w="8075" w:type="dxa"/>
            <w:gridSpan w:val="2"/>
          </w:tcPr>
          <w:p w14:paraId="6EBDE267" w14:textId="77777777" w:rsidR="002466CF" w:rsidRDefault="0000366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外语水平免试证明材料图片</w:t>
            </w:r>
          </w:p>
        </w:tc>
      </w:tr>
      <w:tr w:rsidR="002466CF" w14:paraId="5C5A90EA" w14:textId="77777777">
        <w:trPr>
          <w:trHeight w:val="3302"/>
        </w:trPr>
        <w:tc>
          <w:tcPr>
            <w:tcW w:w="8075" w:type="dxa"/>
            <w:gridSpan w:val="2"/>
          </w:tcPr>
          <w:p w14:paraId="0D71A884" w14:textId="77777777" w:rsidR="002466CF" w:rsidRDefault="002466C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115E5BF" w14:textId="77777777" w:rsidR="002466CF" w:rsidRDefault="002466C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4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2672" w14:textId="77777777" w:rsidR="0000366D" w:rsidRDefault="0000366D" w:rsidP="00CB7D40">
      <w:r>
        <w:separator/>
      </w:r>
    </w:p>
  </w:endnote>
  <w:endnote w:type="continuationSeparator" w:id="0">
    <w:p w14:paraId="00385991" w14:textId="77777777" w:rsidR="0000366D" w:rsidRDefault="0000366D" w:rsidP="00CB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11CE" w14:textId="77777777" w:rsidR="0000366D" w:rsidRDefault="0000366D" w:rsidP="00CB7D40">
      <w:r>
        <w:separator/>
      </w:r>
    </w:p>
  </w:footnote>
  <w:footnote w:type="continuationSeparator" w:id="0">
    <w:p w14:paraId="3FEDD599" w14:textId="77777777" w:rsidR="0000366D" w:rsidRDefault="0000366D" w:rsidP="00CB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D0"/>
    <w:rsid w:val="0000366D"/>
    <w:rsid w:val="002466CF"/>
    <w:rsid w:val="003B52D0"/>
    <w:rsid w:val="005A3A52"/>
    <w:rsid w:val="00CB7D40"/>
    <w:rsid w:val="00F371CB"/>
    <w:rsid w:val="1CED3F5A"/>
    <w:rsid w:val="2F3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15BFA8-1275-4F0E-AB75-54AD99A7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D40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CB7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D40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bjjayjay@126.com</dc:creator>
  <cp:lastModifiedBy>Xing Tsai</cp:lastModifiedBy>
  <cp:revision>2</cp:revision>
  <dcterms:created xsi:type="dcterms:W3CDTF">2025-10-13T07:24:00Z</dcterms:created>
  <dcterms:modified xsi:type="dcterms:W3CDTF">2025-10-13T07:24:00Z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eyJoZGlkIjoiM2JlYWFiNzA3OWU4ZmIzZmNiODNkMGUxZGIxMWRiYmYiLCJ1c2VySWQiOiIxNzQ1MTM5MjI3In0=</vt:lpwstr>
  </property>
  <property fmtid="{D5CDD505-2E9C-101B-9397-08002B2CF9AE}" pid="3" name="KSOProductBuildVer">
    <vt:lpwstr>2052-12.1.0.21171</vt:lpwstr>
  </property>
  <property fmtid="{D5CDD505-2E9C-101B-9397-08002B2CF9AE}" pid="4" name="ICV">
    <vt:lpwstr>D13B89EB46F24E799B8B5BC7B0304E0A_12</vt:lpwstr>
  </property>
</Properties>
</file>